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10A93">
        <w:rPr>
          <w:rFonts w:ascii="Times New Roman" w:hAnsi="Times New Roman" w:cs="Times New Roman"/>
          <w:b/>
          <w:sz w:val="28"/>
          <w:szCs w:val="28"/>
        </w:rPr>
        <w:t>5 мая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810A93" w:rsidRPr="00810A93" w:rsidRDefault="00DC4E63" w:rsidP="00810A93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213D5">
        <w:rPr>
          <w:rFonts w:ascii="Times New Roman" w:hAnsi="Times New Roman" w:cs="Times New Roman"/>
          <w:sz w:val="28"/>
        </w:rPr>
        <w:t xml:space="preserve">«Об утверждении административного регламента по предоставлению муниципальной услуги </w:t>
      </w:r>
      <w:r w:rsidR="009213D5" w:rsidRPr="00810A93">
        <w:rPr>
          <w:rFonts w:ascii="Times New Roman" w:hAnsi="Times New Roman" w:cs="Times New Roman"/>
          <w:sz w:val="28"/>
          <w:szCs w:val="28"/>
        </w:rPr>
        <w:t>«</w:t>
      </w:r>
      <w:r w:rsidR="00810A93" w:rsidRPr="00810A93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садовым домом»</w:t>
      </w:r>
    </w:p>
    <w:p w:rsidR="00DC4E63" w:rsidRPr="00DC4E63" w:rsidRDefault="00DC4E63" w:rsidP="00B40BA8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3B7650"/>
    <w:rsid w:val="00482366"/>
    <w:rsid w:val="00693D6C"/>
    <w:rsid w:val="00810A93"/>
    <w:rsid w:val="009213D5"/>
    <w:rsid w:val="00B40BA8"/>
    <w:rsid w:val="00C51309"/>
    <w:rsid w:val="00D777EA"/>
    <w:rsid w:val="00DB14D4"/>
    <w:rsid w:val="00DC4E63"/>
    <w:rsid w:val="00E066F4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2021-05-27T08:10:00Z</dcterms:created>
  <dcterms:modified xsi:type="dcterms:W3CDTF">2021-05-27T08:10:00Z</dcterms:modified>
</cp:coreProperties>
</file>